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5781D599" w:rsidR="00156557" w:rsidRPr="00846C9D" w:rsidRDefault="00812C70" w:rsidP="00846C9D">
      <w:pPr>
        <w:tabs>
          <w:tab w:val="num" w:pos="0"/>
        </w:tabs>
        <w:spacing w:before="60" w:after="100" w:afterAutospacing="1"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724DE25C" wp14:editId="10293756">
            <wp:simplePos x="0" y="0"/>
            <wp:positionH relativeFrom="column">
              <wp:posOffset>4428490</wp:posOffset>
            </wp:positionH>
            <wp:positionV relativeFrom="paragraph">
              <wp:posOffset>389255</wp:posOffset>
            </wp:positionV>
            <wp:extent cx="807720" cy="1769745"/>
            <wp:effectExtent l="0" t="0" r="0" b="1905"/>
            <wp:wrapSquare wrapText="bothSides"/>
            <wp:docPr id="791086222" name="Obraz 1" descr="Obraz zawierający tekst, butelka, je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86222" name="Obraz 1" descr="Obraz zawierający tekst, butelka, jedzenie&#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720" cy="176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1</w:t>
      </w:r>
      <w:r w:rsidR="003B127D">
        <w:rPr>
          <w:rFonts w:cstheme="minorHAnsi"/>
          <w:b/>
          <w:bCs/>
          <w:sz w:val="28"/>
          <w:szCs w:val="28"/>
        </w:rPr>
        <w:t xml:space="preserve"> </w:t>
      </w:r>
      <w:r w:rsidR="00A64DEC">
        <w:rPr>
          <w:rFonts w:cstheme="minorHAnsi"/>
          <w:b/>
          <w:bCs/>
          <w:sz w:val="28"/>
          <w:szCs w:val="28"/>
        </w:rPr>
        <w:t xml:space="preserve">Advance </w:t>
      </w:r>
      <w:r w:rsidR="00F10F50">
        <w:rPr>
          <w:rFonts w:cstheme="minorHAnsi"/>
          <w:b/>
          <w:bCs/>
          <w:sz w:val="28"/>
          <w:szCs w:val="28"/>
        </w:rPr>
        <w:t>Pronutra</w:t>
      </w:r>
      <w:r w:rsidR="00EB011D" w:rsidRPr="00846C9D">
        <w:rPr>
          <w:rFonts w:cstheme="minorHAnsi"/>
          <w:b/>
          <w:bCs/>
          <w:sz w:val="28"/>
          <w:szCs w:val="28"/>
        </w:rPr>
        <w:t xml:space="preserve">, mleko początkowe od urodzenia, </w:t>
      </w:r>
      <w:r w:rsidR="00A64DEC">
        <w:rPr>
          <w:rFonts w:cstheme="minorHAnsi"/>
          <w:b/>
          <w:bCs/>
          <w:sz w:val="28"/>
          <w:szCs w:val="28"/>
        </w:rPr>
        <w:t>200 ml</w:t>
      </w:r>
    </w:p>
    <w:p w14:paraId="56AF2900" w14:textId="1C648653"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A64DEC" w:rsidRPr="00A64DEC">
        <w:rPr>
          <w:rFonts w:cstheme="minorHAnsi"/>
        </w:rPr>
        <w:t>3041091561374</w:t>
      </w:r>
      <w:r w:rsidR="00A64DEC" w:rsidRPr="00A64DEC">
        <w:rPr>
          <w:rFonts w:cstheme="minorHAnsi"/>
          <w:noProof/>
        </w:rPr>
        <w:t xml:space="preserve"> </w:t>
      </w:r>
    </w:p>
    <w:p w14:paraId="3B7F09CE" w14:textId="51D4A7FF"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od urodzenia</w:t>
      </w:r>
    </w:p>
    <w:p w14:paraId="2A1A280C" w14:textId="179CD53B" w:rsidR="00410260" w:rsidRPr="00846C9D" w:rsidRDefault="0082056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A64DEC">
        <w:rPr>
          <w:rFonts w:cstheme="minorHAnsi"/>
        </w:rPr>
        <w:t>200 ml</w:t>
      </w:r>
    </w:p>
    <w:p w14:paraId="7AE2FE73" w14:textId="3042CC84" w:rsidR="00846C9D" w:rsidRDefault="00846C9D" w:rsidP="00846C9D">
      <w:pPr>
        <w:tabs>
          <w:tab w:val="num" w:pos="720"/>
        </w:tabs>
        <w:spacing w:before="60" w:after="60" w:line="276" w:lineRule="auto"/>
        <w:rPr>
          <w:rFonts w:cstheme="minorHAnsi"/>
        </w:rPr>
      </w:pPr>
    </w:p>
    <w:p w14:paraId="7DC16EC1" w14:textId="71DAD56B"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870564E" w14:textId="2B9DC47A" w:rsidR="00611BD6" w:rsidRDefault="00846C9D" w:rsidP="00812C70">
      <w:pPr>
        <w:tabs>
          <w:tab w:val="num" w:pos="720"/>
        </w:tabs>
        <w:spacing w:before="60" w:after="60" w:line="276" w:lineRule="auto"/>
        <w:rPr>
          <w:rFonts w:cstheme="minorHAnsi"/>
        </w:rPr>
      </w:pPr>
      <w:r w:rsidRPr="00846C9D">
        <w:rPr>
          <w:rFonts w:cstheme="minorHAnsi"/>
        </w:rPr>
        <w:t>ul. Bobrowiecka 8, 00-728 Warszawa</w:t>
      </w:r>
    </w:p>
    <w:p w14:paraId="04C2A575" w14:textId="77777777" w:rsidR="00812C70" w:rsidRDefault="00812C70" w:rsidP="00812C70">
      <w:pPr>
        <w:tabs>
          <w:tab w:val="num" w:pos="720"/>
        </w:tabs>
        <w:spacing w:before="60" w:after="60" w:line="276" w:lineRule="auto"/>
        <w:rPr>
          <w:rFonts w:cstheme="minorHAnsi"/>
        </w:rPr>
      </w:pPr>
    </w:p>
    <w:p w14:paraId="641EFC36" w14:textId="32A869C6" w:rsidR="00A633F8" w:rsidRPr="00A633F8" w:rsidRDefault="00A633F8" w:rsidP="00812C70">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5287E38F" w14:textId="77777777" w:rsidR="00A64DEC" w:rsidRPr="00A64DEC" w:rsidRDefault="00A64DEC" w:rsidP="00A64DEC">
      <w:pPr>
        <w:tabs>
          <w:tab w:val="num" w:pos="720"/>
        </w:tabs>
        <w:spacing w:before="60" w:after="60" w:line="276" w:lineRule="auto"/>
        <w:rPr>
          <w:rFonts w:cstheme="minorHAnsi"/>
        </w:rPr>
      </w:pPr>
      <w:r w:rsidRPr="00A64DEC">
        <w:rPr>
          <w:rFonts w:cstheme="minorHAnsi"/>
        </w:rPr>
        <w:t>Kompletna odżywczo formuła zaspokajająca wszystkie potrzeby żywieniowe niemowląt*,**</w:t>
      </w:r>
    </w:p>
    <w:p w14:paraId="080CAD18" w14:textId="311792EA" w:rsidR="00A64DEC" w:rsidRPr="00A64DEC" w:rsidRDefault="00A64DEC" w:rsidP="00A64DEC">
      <w:pPr>
        <w:tabs>
          <w:tab w:val="num" w:pos="720"/>
        </w:tabs>
        <w:spacing w:before="60" w:after="60" w:line="276" w:lineRule="auto"/>
        <w:rPr>
          <w:rFonts w:cstheme="minorHAnsi"/>
        </w:rPr>
      </w:pPr>
      <w:r w:rsidRPr="00A64DEC">
        <w:rPr>
          <w:rFonts w:cstheme="minorHAnsi"/>
        </w:rPr>
        <w:t>Także do dokarmiania***</w:t>
      </w:r>
    </w:p>
    <w:p w14:paraId="69593108" w14:textId="77777777" w:rsidR="00A64DEC" w:rsidRPr="00A64DEC" w:rsidRDefault="00A64DEC" w:rsidP="00A64DEC">
      <w:pPr>
        <w:tabs>
          <w:tab w:val="num" w:pos="720"/>
        </w:tabs>
        <w:spacing w:before="60" w:after="60" w:line="276" w:lineRule="auto"/>
        <w:rPr>
          <w:rFonts w:cstheme="minorHAnsi"/>
        </w:rPr>
      </w:pPr>
    </w:p>
    <w:p w14:paraId="1DBAEC68" w14:textId="77777777" w:rsidR="00A64DEC" w:rsidRPr="00A64DEC" w:rsidRDefault="00A64DEC" w:rsidP="00A64DEC">
      <w:pPr>
        <w:tabs>
          <w:tab w:val="num" w:pos="720"/>
        </w:tabs>
        <w:spacing w:before="60" w:after="60" w:line="276" w:lineRule="auto"/>
        <w:rPr>
          <w:rFonts w:cstheme="minorHAnsi"/>
        </w:rPr>
      </w:pPr>
      <w:r w:rsidRPr="00A64DEC">
        <w:rPr>
          <w:rFonts w:cstheme="minorHAnsi"/>
        </w:rPr>
        <w:t>*Gdy nie karmisz piersią</w:t>
      </w:r>
    </w:p>
    <w:p w14:paraId="270C05DC" w14:textId="77777777" w:rsidR="00A64DEC" w:rsidRPr="00A64DEC" w:rsidRDefault="00A64DEC" w:rsidP="00A64DEC">
      <w:pPr>
        <w:tabs>
          <w:tab w:val="num" w:pos="720"/>
        </w:tabs>
        <w:spacing w:before="60" w:after="60" w:line="276" w:lineRule="auto"/>
        <w:rPr>
          <w:rFonts w:cstheme="minorHAnsi"/>
        </w:rPr>
      </w:pPr>
      <w:r w:rsidRPr="00A64DEC">
        <w:rPr>
          <w:rFonts w:cstheme="minorHAnsi"/>
        </w:rPr>
        <w:t>**Tak jak wszystkie mleka początkowe, zgodnie z przepisami prawa</w:t>
      </w:r>
    </w:p>
    <w:p w14:paraId="0697B6D3" w14:textId="706BF96A" w:rsidR="00A64DEC" w:rsidRPr="00A64DEC" w:rsidRDefault="00A64DEC" w:rsidP="00A64DEC">
      <w:pPr>
        <w:tabs>
          <w:tab w:val="num" w:pos="720"/>
        </w:tabs>
        <w:spacing w:before="60" w:after="60" w:line="276" w:lineRule="auto"/>
        <w:rPr>
          <w:rFonts w:cstheme="minorHAnsi"/>
        </w:rPr>
      </w:pPr>
      <w:r w:rsidRPr="00A64DEC">
        <w:rPr>
          <w:rFonts w:cstheme="minorHAnsi"/>
        </w:rPr>
        <w:t>***Bebilon 1 jest również odpowiedni jako uzupełnienie karmienia piersią, jeśli zaistnieje konieczność dokarmiania</w:t>
      </w:r>
    </w:p>
    <w:p w14:paraId="054D6784" w14:textId="77777777" w:rsidR="00A64DEC" w:rsidRPr="00A64DEC" w:rsidRDefault="00A64DEC" w:rsidP="00A64DEC">
      <w:pPr>
        <w:tabs>
          <w:tab w:val="num" w:pos="720"/>
        </w:tabs>
        <w:spacing w:before="60" w:after="60" w:line="276" w:lineRule="auto"/>
        <w:rPr>
          <w:rFonts w:cstheme="minorHAnsi"/>
        </w:rPr>
      </w:pPr>
    </w:p>
    <w:p w14:paraId="0588E289" w14:textId="77777777" w:rsidR="00A64DEC" w:rsidRPr="00A64DEC" w:rsidRDefault="00A64DEC" w:rsidP="00A64DEC">
      <w:pPr>
        <w:tabs>
          <w:tab w:val="num" w:pos="720"/>
        </w:tabs>
        <w:spacing w:before="60" w:after="60" w:line="276" w:lineRule="auto"/>
        <w:rPr>
          <w:rFonts w:cstheme="minorHAnsi"/>
        </w:rPr>
      </w:pPr>
      <w:r w:rsidRPr="00A64DEC">
        <w:rPr>
          <w:rFonts w:cstheme="minorHAnsi"/>
        </w:rPr>
        <w:t>Jeśli dziecko nie jest karmione piersią, Bebilon 1, tak jak inne mleka początkowe, może stanowić jedyny pokarm zaspokajający wszystkie potrzeby żywieniowe, do czasu wprowadzenia odpowiedniego żywienia uzupełniającego.</w:t>
      </w:r>
    </w:p>
    <w:p w14:paraId="6F67625B" w14:textId="77777777" w:rsidR="00A64DEC" w:rsidRPr="00A64DEC" w:rsidRDefault="00A64DEC" w:rsidP="00A64DEC">
      <w:pPr>
        <w:tabs>
          <w:tab w:val="num" w:pos="720"/>
        </w:tabs>
        <w:spacing w:before="60" w:after="60" w:line="276" w:lineRule="auto"/>
        <w:rPr>
          <w:rFonts w:cstheme="minorHAnsi"/>
        </w:rPr>
      </w:pPr>
    </w:p>
    <w:p w14:paraId="35F6EC65" w14:textId="77777777" w:rsidR="00A64DEC" w:rsidRPr="00A633F8" w:rsidRDefault="00A64DEC" w:rsidP="00A64DEC">
      <w:pPr>
        <w:tabs>
          <w:tab w:val="num" w:pos="720"/>
        </w:tabs>
        <w:spacing w:before="60" w:after="60" w:line="276" w:lineRule="auto"/>
        <w:rPr>
          <w:rFonts w:cstheme="minorHAnsi"/>
          <w:b/>
          <w:bCs/>
          <w:sz w:val="28"/>
          <w:szCs w:val="28"/>
        </w:rPr>
      </w:pPr>
      <w:r w:rsidRPr="00A633F8">
        <w:rPr>
          <w:rFonts w:cstheme="minorHAnsi"/>
          <w:b/>
          <w:bCs/>
          <w:sz w:val="28"/>
          <w:szCs w:val="28"/>
        </w:rPr>
        <w:t>O marce</w:t>
      </w:r>
    </w:p>
    <w:p w14:paraId="42AA73E5" w14:textId="239F8828" w:rsidR="00A633F8" w:rsidRPr="00A633F8" w:rsidRDefault="00A64DEC" w:rsidP="00A64DEC">
      <w:pPr>
        <w:tabs>
          <w:tab w:val="num" w:pos="720"/>
        </w:tabs>
        <w:spacing w:before="60" w:after="60" w:line="276" w:lineRule="auto"/>
        <w:rPr>
          <w:rFonts w:cstheme="minorHAnsi"/>
        </w:rPr>
      </w:pPr>
      <w:r w:rsidRPr="00A64DEC">
        <w:rPr>
          <w:rFonts w:cstheme="minorHAnsi"/>
        </w:rPr>
        <w:t xml:space="preserve">Nasz zespół naukowców </w:t>
      </w:r>
      <w:r w:rsidRPr="00812C70">
        <w:rPr>
          <w:rFonts w:cstheme="minorHAnsi"/>
        </w:rPr>
        <w:t xml:space="preserve">od ponad </w:t>
      </w:r>
      <w:r w:rsidR="0083532E" w:rsidRPr="00812C70">
        <w:rPr>
          <w:rFonts w:cstheme="minorHAnsi"/>
        </w:rPr>
        <w:t xml:space="preserve">50 </w:t>
      </w:r>
      <w:r w:rsidRPr="00812C70">
        <w:rPr>
          <w:rFonts w:cstheme="minorHAnsi"/>
        </w:rPr>
        <w:t xml:space="preserve">lat prowadzi </w:t>
      </w:r>
      <w:r w:rsidRPr="00A64DEC">
        <w:rPr>
          <w:rFonts w:cstheme="minorHAnsi"/>
        </w:rPr>
        <w:t>badania nad składem mleka matki, żeby zrozumieć jak najlepiej wspierać prawidłowy rozwój dziecka.</w:t>
      </w:r>
    </w:p>
    <w:p w14:paraId="4A389FAC" w14:textId="79526977" w:rsidR="00C9722E" w:rsidRDefault="00C9722E" w:rsidP="00A633F8">
      <w:pPr>
        <w:tabs>
          <w:tab w:val="num" w:pos="720"/>
        </w:tabs>
        <w:spacing w:before="60" w:after="60" w:line="276" w:lineRule="auto"/>
        <w:rPr>
          <w:rFonts w:cstheme="minorHAnsi"/>
        </w:rPr>
      </w:pPr>
    </w:p>
    <w:p w14:paraId="3A6903A5" w14:textId="6A200D0D" w:rsidR="00A64DEC" w:rsidRPr="007D632A" w:rsidRDefault="00C9722E" w:rsidP="007D632A">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01F56DBE" w14:textId="3B5CC33E" w:rsidR="007D632A" w:rsidRPr="007D632A" w:rsidRDefault="007D632A" w:rsidP="00A64DEC">
      <w:pPr>
        <w:pStyle w:val="Akapitzlist"/>
        <w:numPr>
          <w:ilvl w:val="0"/>
          <w:numId w:val="7"/>
        </w:numPr>
        <w:tabs>
          <w:tab w:val="num" w:pos="720"/>
        </w:tabs>
        <w:spacing w:before="60" w:after="60" w:line="276" w:lineRule="auto"/>
        <w:rPr>
          <w:rFonts w:cstheme="minorHAnsi"/>
        </w:rPr>
      </w:pPr>
      <w:r w:rsidRPr="007D632A">
        <w:rPr>
          <w:rFonts w:cstheme="minorHAnsi"/>
        </w:rPr>
        <w:t>50 lat badań nad mlekiem matki</w:t>
      </w:r>
    </w:p>
    <w:p w14:paraId="69BDA5FC" w14:textId="77777777" w:rsidR="00A64DEC" w:rsidRPr="007D632A" w:rsidRDefault="00A64DEC" w:rsidP="00A64DEC">
      <w:pPr>
        <w:pStyle w:val="Akapitzlist"/>
        <w:numPr>
          <w:ilvl w:val="0"/>
          <w:numId w:val="7"/>
        </w:numPr>
        <w:tabs>
          <w:tab w:val="num" w:pos="720"/>
        </w:tabs>
        <w:spacing w:before="60" w:after="60" w:line="276" w:lineRule="auto"/>
        <w:rPr>
          <w:rFonts w:cstheme="minorHAnsi"/>
        </w:rPr>
      </w:pPr>
      <w:r w:rsidRPr="007D632A">
        <w:rPr>
          <w:rFonts w:cstheme="minorHAnsi"/>
        </w:rPr>
        <w:t>unikalna metoda tworzenia formuły</w:t>
      </w:r>
    </w:p>
    <w:p w14:paraId="680DA71C" w14:textId="1EDB6693" w:rsidR="00C9722E" w:rsidRPr="00A64DEC" w:rsidRDefault="00A64DEC" w:rsidP="00A64DEC">
      <w:pPr>
        <w:pStyle w:val="Akapitzlist"/>
        <w:numPr>
          <w:ilvl w:val="0"/>
          <w:numId w:val="7"/>
        </w:numPr>
        <w:tabs>
          <w:tab w:val="num" w:pos="720"/>
        </w:tabs>
        <w:spacing w:before="60" w:after="60" w:line="276" w:lineRule="auto"/>
        <w:rPr>
          <w:rFonts w:cstheme="minorHAnsi"/>
        </w:rPr>
      </w:pPr>
      <w:r w:rsidRPr="00A64DEC">
        <w:rPr>
          <w:rFonts w:cstheme="minorHAnsi"/>
        </w:rPr>
        <w:t>gotowe do spożycia</w:t>
      </w:r>
    </w:p>
    <w:p w14:paraId="69077400" w14:textId="325CD8B5" w:rsidR="00A633F8" w:rsidRDefault="00A633F8" w:rsidP="00A633F8">
      <w:pPr>
        <w:tabs>
          <w:tab w:val="num" w:pos="720"/>
        </w:tabs>
        <w:spacing w:before="60" w:after="60" w:line="276" w:lineRule="auto"/>
        <w:rPr>
          <w:rFonts w:cstheme="minorHAnsi"/>
        </w:rPr>
      </w:pPr>
    </w:p>
    <w:p w14:paraId="526C2308" w14:textId="77777777" w:rsidR="00780193" w:rsidRDefault="00780193" w:rsidP="00812C70">
      <w:pPr>
        <w:pStyle w:val="embedded"/>
        <w:shd w:val="clear" w:color="auto" w:fill="FFFFFF"/>
        <w:spacing w:before="60" w:beforeAutospacing="0" w:after="60" w:afterAutospacing="0" w:line="276" w:lineRule="auto"/>
        <w:rPr>
          <w:rFonts w:asciiTheme="minorHAnsi" w:eastAsiaTheme="minorHAnsi" w:hAnsiTheme="minorHAnsi" w:cstheme="minorHAnsi"/>
          <w:b/>
          <w:bCs/>
          <w:sz w:val="28"/>
          <w:szCs w:val="28"/>
          <w:lang w:eastAsia="en-US"/>
        </w:rPr>
      </w:pPr>
      <w:r w:rsidRPr="00780193">
        <w:rPr>
          <w:rFonts w:asciiTheme="minorHAnsi" w:eastAsiaTheme="minorHAnsi" w:hAnsiTheme="minorHAnsi" w:cstheme="minorHAnsi"/>
          <w:b/>
          <w:bCs/>
          <w:sz w:val="28"/>
          <w:szCs w:val="28"/>
          <w:lang w:eastAsia="en-US"/>
        </w:rPr>
        <w:t>SKŁADNIKI:</w:t>
      </w:r>
    </w:p>
    <w:p w14:paraId="0912CA85" w14:textId="67E4DFD7" w:rsidR="00410260" w:rsidRDefault="00A64DEC" w:rsidP="00812C70">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w</w:t>
      </w:r>
      <w:r w:rsidRPr="00A64DEC">
        <w:rPr>
          <w:rFonts w:asciiTheme="minorHAnsi" w:hAnsiTheme="minorHAnsi" w:cstheme="minorHAnsi"/>
          <w:sz w:val="22"/>
          <w:szCs w:val="22"/>
        </w:rPr>
        <w:t>oda</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odtłuszczone </w:t>
      </w:r>
      <w:r w:rsidRPr="00A64DEC">
        <w:rPr>
          <w:rFonts w:asciiTheme="minorHAnsi" w:hAnsiTheme="minorHAnsi" w:cstheme="minorHAnsi"/>
          <w:b/>
          <w:bCs/>
          <w:sz w:val="22"/>
          <w:szCs w:val="22"/>
        </w:rPr>
        <w:t>mleko</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laktoza z </w:t>
      </w:r>
      <w:r w:rsidRPr="00A64DEC">
        <w:rPr>
          <w:rFonts w:asciiTheme="minorHAnsi" w:hAnsiTheme="minorHAnsi" w:cstheme="minorHAnsi"/>
          <w:b/>
          <w:bCs/>
          <w:sz w:val="22"/>
          <w:szCs w:val="22"/>
        </w:rPr>
        <w:t>mleka</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galaktooligosacharydy GOS z </w:t>
      </w:r>
      <w:r w:rsidRPr="00A64DEC">
        <w:rPr>
          <w:rFonts w:asciiTheme="minorHAnsi" w:hAnsiTheme="minorHAnsi" w:cstheme="minorHAnsi"/>
          <w:b/>
          <w:bCs/>
          <w:sz w:val="22"/>
          <w:szCs w:val="22"/>
        </w:rPr>
        <w:t>mleka</w:t>
      </w:r>
      <w:r w:rsidRPr="00A64DEC">
        <w:rPr>
          <w:rFonts w:asciiTheme="minorHAnsi" w:hAnsiTheme="minorHAnsi" w:cstheme="minorHAnsi"/>
          <w:sz w:val="22"/>
          <w:szCs w:val="22"/>
        </w:rPr>
        <w:t xml:space="preserve"> (1,58 %)</w:t>
      </w:r>
      <w:r>
        <w:rPr>
          <w:rFonts w:asciiTheme="minorHAnsi" w:hAnsiTheme="minorHAnsi" w:cstheme="minorHAnsi"/>
          <w:sz w:val="22"/>
          <w:szCs w:val="22"/>
        </w:rPr>
        <w:t xml:space="preserve">, </w:t>
      </w:r>
      <w:r w:rsidRPr="00A64DEC">
        <w:rPr>
          <w:rFonts w:asciiTheme="minorHAnsi" w:hAnsiTheme="minorHAnsi" w:cstheme="minorHAnsi"/>
          <w:sz w:val="22"/>
          <w:szCs w:val="22"/>
        </w:rPr>
        <w:t>olej palmowy z certyfikowanych upraw</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odmineralizowana serwatka z </w:t>
      </w:r>
      <w:r w:rsidRPr="00A64DEC">
        <w:rPr>
          <w:rFonts w:asciiTheme="minorHAnsi" w:hAnsiTheme="minorHAnsi" w:cstheme="minorHAnsi"/>
          <w:b/>
          <w:bCs/>
          <w:sz w:val="22"/>
          <w:szCs w:val="22"/>
        </w:rPr>
        <w:t>mleka</w:t>
      </w:r>
      <w:r>
        <w:rPr>
          <w:rFonts w:asciiTheme="minorHAnsi" w:hAnsiTheme="minorHAnsi" w:cstheme="minorHAnsi"/>
          <w:sz w:val="22"/>
          <w:szCs w:val="22"/>
        </w:rPr>
        <w:t xml:space="preserve">, </w:t>
      </w:r>
      <w:r w:rsidRPr="00A64DEC">
        <w:rPr>
          <w:rFonts w:asciiTheme="minorHAnsi" w:hAnsiTheme="minorHAnsi" w:cstheme="minorHAnsi"/>
          <w:sz w:val="22"/>
          <w:szCs w:val="22"/>
        </w:rPr>
        <w:t>olej kokosowy</w:t>
      </w:r>
      <w:r>
        <w:rPr>
          <w:rFonts w:asciiTheme="minorHAnsi" w:hAnsiTheme="minorHAnsi" w:cstheme="minorHAnsi"/>
          <w:sz w:val="22"/>
          <w:szCs w:val="22"/>
        </w:rPr>
        <w:t xml:space="preserve">, </w:t>
      </w:r>
      <w:r w:rsidRPr="00A64DEC">
        <w:rPr>
          <w:rFonts w:asciiTheme="minorHAnsi" w:hAnsiTheme="minorHAnsi" w:cstheme="minorHAnsi"/>
          <w:sz w:val="22"/>
          <w:szCs w:val="22"/>
        </w:rPr>
        <w:t>olej rzepakowy</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białko serwatkowe z </w:t>
      </w:r>
      <w:r w:rsidRPr="00A64DEC">
        <w:rPr>
          <w:rFonts w:asciiTheme="minorHAnsi" w:hAnsiTheme="minorHAnsi" w:cstheme="minorHAnsi"/>
          <w:b/>
          <w:bCs/>
          <w:sz w:val="22"/>
          <w:szCs w:val="22"/>
        </w:rPr>
        <w:t>mleka</w:t>
      </w:r>
      <w:r>
        <w:rPr>
          <w:rFonts w:asciiTheme="minorHAnsi" w:hAnsiTheme="minorHAnsi" w:cstheme="minorHAnsi"/>
          <w:sz w:val="22"/>
          <w:szCs w:val="22"/>
        </w:rPr>
        <w:t xml:space="preserve">, </w:t>
      </w:r>
      <w:r w:rsidRPr="00A64DEC">
        <w:rPr>
          <w:rFonts w:asciiTheme="minorHAnsi" w:hAnsiTheme="minorHAnsi" w:cstheme="minorHAnsi"/>
          <w:sz w:val="22"/>
          <w:szCs w:val="22"/>
        </w:rPr>
        <w:t>olej słonecznikowy</w:t>
      </w:r>
      <w:r>
        <w:rPr>
          <w:rFonts w:asciiTheme="minorHAnsi" w:hAnsiTheme="minorHAnsi" w:cstheme="minorHAnsi"/>
          <w:sz w:val="22"/>
          <w:szCs w:val="22"/>
        </w:rPr>
        <w:t xml:space="preserve">, </w:t>
      </w:r>
      <w:r w:rsidRPr="00A64DEC">
        <w:rPr>
          <w:rFonts w:asciiTheme="minorHAnsi" w:hAnsiTheme="minorHAnsi" w:cstheme="minorHAnsi"/>
          <w:sz w:val="22"/>
          <w:szCs w:val="22"/>
        </w:rPr>
        <w:t>wysokooleinowy olej słonecznikowy</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emulgatory (mono- i diglicerydy kwasów tłuszczowych, lecytyny z </w:t>
      </w:r>
      <w:r w:rsidRPr="00A64DEC">
        <w:rPr>
          <w:rFonts w:asciiTheme="minorHAnsi" w:hAnsiTheme="minorHAnsi" w:cstheme="minorHAnsi"/>
          <w:b/>
          <w:bCs/>
          <w:sz w:val="22"/>
          <w:szCs w:val="22"/>
        </w:rPr>
        <w:t>soi</w:t>
      </w:r>
      <w:r w:rsidRPr="00A64DEC">
        <w:rPr>
          <w:rFonts w:asciiTheme="minorHAnsi" w:hAnsiTheme="minorHAnsi" w:cstheme="minorHAnsi"/>
          <w:sz w:val="22"/>
          <w:szCs w:val="22"/>
        </w:rPr>
        <w:t>)</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koncentrat serwatki z </w:t>
      </w:r>
      <w:r w:rsidRPr="00A64DEC">
        <w:rPr>
          <w:rFonts w:asciiTheme="minorHAnsi" w:hAnsiTheme="minorHAnsi" w:cstheme="minorHAnsi"/>
          <w:b/>
          <w:bCs/>
          <w:sz w:val="22"/>
          <w:szCs w:val="22"/>
        </w:rPr>
        <w:t>mleka</w:t>
      </w:r>
      <w:r>
        <w:rPr>
          <w:rFonts w:asciiTheme="minorHAnsi" w:hAnsiTheme="minorHAnsi" w:cstheme="minorHAnsi"/>
          <w:sz w:val="22"/>
          <w:szCs w:val="22"/>
        </w:rPr>
        <w:t xml:space="preserve">, </w:t>
      </w:r>
      <w:r w:rsidRPr="00A64DEC">
        <w:rPr>
          <w:rFonts w:asciiTheme="minorHAnsi" w:hAnsiTheme="minorHAnsi" w:cstheme="minorHAnsi"/>
          <w:sz w:val="22"/>
          <w:szCs w:val="22"/>
        </w:rPr>
        <w:t>fruktooligosacharydy FOS (0,08 %)</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olej </w:t>
      </w:r>
      <w:r w:rsidRPr="00A64DEC">
        <w:rPr>
          <w:rFonts w:asciiTheme="minorHAnsi" w:hAnsiTheme="minorHAnsi" w:cstheme="minorHAnsi"/>
          <w:b/>
          <w:bCs/>
          <w:sz w:val="22"/>
          <w:szCs w:val="22"/>
        </w:rPr>
        <w:t>rybi</w:t>
      </w:r>
      <w:r>
        <w:rPr>
          <w:rFonts w:asciiTheme="minorHAnsi" w:hAnsiTheme="minorHAnsi" w:cstheme="minorHAnsi"/>
          <w:sz w:val="22"/>
          <w:szCs w:val="22"/>
        </w:rPr>
        <w:t xml:space="preserve">, </w:t>
      </w:r>
      <w:r w:rsidRPr="00A64DEC">
        <w:rPr>
          <w:rFonts w:asciiTheme="minorHAnsi" w:hAnsiTheme="minorHAnsi" w:cstheme="minorHAnsi"/>
          <w:sz w:val="22"/>
          <w:szCs w:val="22"/>
        </w:rPr>
        <w:t>regulator kwasowości (kwas cytrynowy)</w:t>
      </w:r>
      <w:r>
        <w:rPr>
          <w:rFonts w:asciiTheme="minorHAnsi" w:hAnsiTheme="minorHAnsi" w:cstheme="minorHAnsi"/>
          <w:sz w:val="22"/>
          <w:szCs w:val="22"/>
        </w:rPr>
        <w:t xml:space="preserve">, </w:t>
      </w:r>
      <w:r w:rsidRPr="00A64DEC">
        <w:rPr>
          <w:rFonts w:asciiTheme="minorHAnsi" w:hAnsiTheme="minorHAnsi" w:cstheme="minorHAnsi"/>
          <w:sz w:val="22"/>
          <w:szCs w:val="22"/>
        </w:rPr>
        <w:t>wapń</w:t>
      </w:r>
      <w:r>
        <w:rPr>
          <w:rFonts w:asciiTheme="minorHAnsi" w:hAnsiTheme="minorHAnsi" w:cstheme="minorHAnsi"/>
          <w:sz w:val="22"/>
          <w:szCs w:val="22"/>
        </w:rPr>
        <w:t xml:space="preserve">, </w:t>
      </w:r>
      <w:r w:rsidRPr="00A64DEC">
        <w:rPr>
          <w:rFonts w:asciiTheme="minorHAnsi" w:hAnsiTheme="minorHAnsi" w:cstheme="minorHAnsi"/>
          <w:sz w:val="22"/>
          <w:szCs w:val="22"/>
        </w:rPr>
        <w:t xml:space="preserve">olej z </w:t>
      </w:r>
      <w:proofErr w:type="spellStart"/>
      <w:r w:rsidRPr="00A64DEC">
        <w:rPr>
          <w:rFonts w:asciiTheme="minorHAnsi" w:hAnsiTheme="minorHAnsi" w:cstheme="minorHAnsi"/>
          <w:sz w:val="22"/>
          <w:szCs w:val="22"/>
        </w:rPr>
        <w:t>Mortierella</w:t>
      </w:r>
      <w:proofErr w:type="spellEnd"/>
      <w:r w:rsidRPr="00A64DEC">
        <w:rPr>
          <w:rFonts w:asciiTheme="minorHAnsi" w:hAnsiTheme="minorHAnsi" w:cstheme="minorHAnsi"/>
          <w:sz w:val="22"/>
          <w:szCs w:val="22"/>
        </w:rPr>
        <w:t xml:space="preserve"> </w:t>
      </w:r>
      <w:proofErr w:type="spellStart"/>
      <w:r w:rsidRPr="00A64DEC">
        <w:rPr>
          <w:rFonts w:asciiTheme="minorHAnsi" w:hAnsiTheme="minorHAnsi" w:cstheme="minorHAnsi"/>
          <w:sz w:val="22"/>
          <w:szCs w:val="22"/>
        </w:rPr>
        <w:t>alpina</w:t>
      </w:r>
      <w:proofErr w:type="spellEnd"/>
      <w:r>
        <w:rPr>
          <w:rFonts w:asciiTheme="minorHAnsi" w:hAnsiTheme="minorHAnsi" w:cstheme="minorHAnsi"/>
          <w:sz w:val="22"/>
          <w:szCs w:val="22"/>
        </w:rPr>
        <w:t xml:space="preserve">, </w:t>
      </w:r>
      <w:r w:rsidRPr="00A64DEC">
        <w:rPr>
          <w:rFonts w:asciiTheme="minorHAnsi" w:hAnsiTheme="minorHAnsi" w:cstheme="minorHAnsi"/>
          <w:sz w:val="22"/>
          <w:szCs w:val="22"/>
        </w:rPr>
        <w:t>potas</w:t>
      </w:r>
      <w:r>
        <w:rPr>
          <w:rFonts w:asciiTheme="minorHAnsi" w:hAnsiTheme="minorHAnsi" w:cstheme="minorHAnsi"/>
          <w:sz w:val="22"/>
          <w:szCs w:val="22"/>
        </w:rPr>
        <w:t xml:space="preserve">, </w:t>
      </w:r>
      <w:r w:rsidRPr="00A64DEC">
        <w:rPr>
          <w:rFonts w:asciiTheme="minorHAnsi" w:hAnsiTheme="minorHAnsi" w:cstheme="minorHAnsi"/>
          <w:sz w:val="22"/>
          <w:szCs w:val="22"/>
        </w:rPr>
        <w:t>chlorek choliny</w:t>
      </w:r>
      <w:r>
        <w:rPr>
          <w:rFonts w:asciiTheme="minorHAnsi" w:hAnsiTheme="minorHAnsi" w:cstheme="minorHAnsi"/>
          <w:sz w:val="22"/>
          <w:szCs w:val="22"/>
        </w:rPr>
        <w:t xml:space="preserve">, </w:t>
      </w:r>
      <w:r w:rsidRPr="00A64DEC">
        <w:rPr>
          <w:rFonts w:asciiTheme="minorHAnsi" w:hAnsiTheme="minorHAnsi" w:cstheme="minorHAnsi"/>
          <w:sz w:val="22"/>
          <w:szCs w:val="22"/>
        </w:rPr>
        <w:t>sód</w:t>
      </w:r>
      <w:r>
        <w:rPr>
          <w:rFonts w:asciiTheme="minorHAnsi" w:hAnsiTheme="minorHAnsi" w:cstheme="minorHAnsi"/>
          <w:sz w:val="22"/>
          <w:szCs w:val="22"/>
        </w:rPr>
        <w:t xml:space="preserve">, </w:t>
      </w:r>
      <w:r w:rsidRPr="00A64DEC">
        <w:rPr>
          <w:rFonts w:asciiTheme="minorHAnsi" w:hAnsiTheme="minorHAnsi" w:cstheme="minorHAnsi"/>
          <w:sz w:val="22"/>
          <w:szCs w:val="22"/>
        </w:rPr>
        <w:t>witamina C</w:t>
      </w:r>
      <w:r>
        <w:rPr>
          <w:rFonts w:asciiTheme="minorHAnsi" w:hAnsiTheme="minorHAnsi" w:cstheme="minorHAnsi"/>
          <w:sz w:val="22"/>
          <w:szCs w:val="22"/>
        </w:rPr>
        <w:t xml:space="preserve">, </w:t>
      </w:r>
      <w:r w:rsidRPr="00A64DEC">
        <w:rPr>
          <w:rFonts w:asciiTheme="minorHAnsi" w:hAnsiTheme="minorHAnsi" w:cstheme="minorHAnsi"/>
          <w:sz w:val="22"/>
          <w:szCs w:val="22"/>
        </w:rPr>
        <w:t>inozytol</w:t>
      </w:r>
      <w:r>
        <w:rPr>
          <w:rFonts w:asciiTheme="minorHAnsi" w:hAnsiTheme="minorHAnsi" w:cstheme="minorHAnsi"/>
          <w:sz w:val="22"/>
          <w:szCs w:val="22"/>
        </w:rPr>
        <w:t xml:space="preserve">, </w:t>
      </w:r>
      <w:r w:rsidRPr="00A64DEC">
        <w:rPr>
          <w:rFonts w:asciiTheme="minorHAnsi" w:hAnsiTheme="minorHAnsi" w:cstheme="minorHAnsi"/>
          <w:sz w:val="22"/>
          <w:szCs w:val="22"/>
        </w:rPr>
        <w:t>tauryna</w:t>
      </w:r>
      <w:r>
        <w:rPr>
          <w:rFonts w:asciiTheme="minorHAnsi" w:hAnsiTheme="minorHAnsi" w:cstheme="minorHAnsi"/>
          <w:sz w:val="22"/>
          <w:szCs w:val="22"/>
        </w:rPr>
        <w:t xml:space="preserve">, </w:t>
      </w:r>
      <w:r w:rsidRPr="00A64DEC">
        <w:rPr>
          <w:rFonts w:asciiTheme="minorHAnsi" w:hAnsiTheme="minorHAnsi" w:cstheme="minorHAnsi"/>
          <w:sz w:val="22"/>
          <w:szCs w:val="22"/>
        </w:rPr>
        <w:t>magnez</w:t>
      </w:r>
      <w:r>
        <w:rPr>
          <w:rFonts w:asciiTheme="minorHAnsi" w:hAnsiTheme="minorHAnsi" w:cstheme="minorHAnsi"/>
          <w:sz w:val="22"/>
          <w:szCs w:val="22"/>
        </w:rPr>
        <w:t xml:space="preserve">, </w:t>
      </w:r>
      <w:r w:rsidRPr="00A64DEC">
        <w:rPr>
          <w:rFonts w:asciiTheme="minorHAnsi" w:hAnsiTheme="minorHAnsi" w:cstheme="minorHAnsi"/>
          <w:sz w:val="22"/>
          <w:szCs w:val="22"/>
        </w:rPr>
        <w:t>żelazo</w:t>
      </w:r>
      <w:r>
        <w:rPr>
          <w:rFonts w:asciiTheme="minorHAnsi" w:hAnsiTheme="minorHAnsi" w:cstheme="minorHAnsi"/>
          <w:sz w:val="22"/>
          <w:szCs w:val="22"/>
        </w:rPr>
        <w:t xml:space="preserve">, </w:t>
      </w:r>
      <w:r w:rsidRPr="00A64DEC">
        <w:rPr>
          <w:rFonts w:asciiTheme="minorHAnsi" w:hAnsiTheme="minorHAnsi" w:cstheme="minorHAnsi"/>
          <w:sz w:val="22"/>
          <w:szCs w:val="22"/>
        </w:rPr>
        <w:t>L-karnityna</w:t>
      </w:r>
      <w:r>
        <w:rPr>
          <w:rFonts w:asciiTheme="minorHAnsi" w:hAnsiTheme="minorHAnsi" w:cstheme="minorHAnsi"/>
          <w:sz w:val="22"/>
          <w:szCs w:val="22"/>
        </w:rPr>
        <w:t xml:space="preserve">, </w:t>
      </w:r>
      <w:r w:rsidRPr="00A64DEC">
        <w:rPr>
          <w:rFonts w:asciiTheme="minorHAnsi" w:hAnsiTheme="minorHAnsi" w:cstheme="minorHAnsi"/>
          <w:sz w:val="22"/>
          <w:szCs w:val="22"/>
        </w:rPr>
        <w:t>cynk</w:t>
      </w:r>
      <w:r>
        <w:rPr>
          <w:rFonts w:asciiTheme="minorHAnsi" w:hAnsiTheme="minorHAnsi" w:cstheme="minorHAnsi"/>
          <w:sz w:val="22"/>
          <w:szCs w:val="22"/>
        </w:rPr>
        <w:t xml:space="preserve">, </w:t>
      </w:r>
      <w:r w:rsidRPr="00A64DEC">
        <w:rPr>
          <w:rFonts w:asciiTheme="minorHAnsi" w:hAnsiTheme="minorHAnsi" w:cstheme="minorHAnsi"/>
          <w:sz w:val="22"/>
          <w:szCs w:val="22"/>
        </w:rPr>
        <w:t>nukleotydy (sól sodowa kwasu urydyno-5'-fosforowego, kwas cytydyno-5'-</w:t>
      </w:r>
      <w:r w:rsidRPr="00A64DEC">
        <w:rPr>
          <w:rFonts w:asciiTheme="minorHAnsi" w:hAnsiTheme="minorHAnsi" w:cstheme="minorHAnsi"/>
          <w:sz w:val="22"/>
          <w:szCs w:val="22"/>
        </w:rPr>
        <w:lastRenderedPageBreak/>
        <w:t>monofosforowy, kwas adenozyno-5'-fosforowy, sól sodowa kwasu inozyno-5'-fosforowego , sól sodowa kwasu guanozyno-5'-fosforowego)</w:t>
      </w:r>
      <w:r>
        <w:rPr>
          <w:rFonts w:asciiTheme="minorHAnsi" w:hAnsiTheme="minorHAnsi" w:cstheme="minorHAnsi"/>
          <w:sz w:val="22"/>
          <w:szCs w:val="22"/>
        </w:rPr>
        <w:t xml:space="preserve">, </w:t>
      </w:r>
      <w:r w:rsidRPr="00A64DEC">
        <w:rPr>
          <w:rFonts w:asciiTheme="minorHAnsi" w:hAnsiTheme="minorHAnsi" w:cstheme="minorHAnsi"/>
          <w:sz w:val="22"/>
          <w:szCs w:val="22"/>
        </w:rPr>
        <w:t>witamina E</w:t>
      </w:r>
      <w:r>
        <w:rPr>
          <w:rFonts w:asciiTheme="minorHAnsi" w:hAnsiTheme="minorHAnsi" w:cstheme="minorHAnsi"/>
          <w:sz w:val="22"/>
          <w:szCs w:val="22"/>
        </w:rPr>
        <w:t xml:space="preserve">, </w:t>
      </w:r>
      <w:r w:rsidRPr="00A64DEC">
        <w:rPr>
          <w:rFonts w:asciiTheme="minorHAnsi" w:hAnsiTheme="minorHAnsi" w:cstheme="minorHAnsi"/>
          <w:sz w:val="22"/>
          <w:szCs w:val="22"/>
        </w:rPr>
        <w:t>kwas pantotenowy</w:t>
      </w:r>
      <w:r>
        <w:rPr>
          <w:rFonts w:asciiTheme="minorHAnsi" w:hAnsiTheme="minorHAnsi" w:cstheme="minorHAnsi"/>
          <w:sz w:val="22"/>
          <w:szCs w:val="22"/>
        </w:rPr>
        <w:t xml:space="preserve">, </w:t>
      </w:r>
      <w:r w:rsidRPr="00A64DEC">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A64DEC">
        <w:rPr>
          <w:rFonts w:asciiTheme="minorHAnsi" w:hAnsiTheme="minorHAnsi" w:cstheme="minorHAnsi"/>
          <w:sz w:val="22"/>
          <w:szCs w:val="22"/>
        </w:rPr>
        <w:t>niacyna</w:t>
      </w:r>
      <w:r>
        <w:rPr>
          <w:rFonts w:asciiTheme="minorHAnsi" w:hAnsiTheme="minorHAnsi" w:cstheme="minorHAnsi"/>
          <w:sz w:val="22"/>
          <w:szCs w:val="22"/>
        </w:rPr>
        <w:t xml:space="preserve">, </w:t>
      </w:r>
      <w:r w:rsidRPr="00A64DEC">
        <w:rPr>
          <w:rFonts w:asciiTheme="minorHAnsi" w:hAnsiTheme="minorHAnsi" w:cstheme="minorHAnsi"/>
          <w:sz w:val="22"/>
          <w:szCs w:val="22"/>
        </w:rPr>
        <w:t>ryboflawina</w:t>
      </w:r>
      <w:r>
        <w:rPr>
          <w:rFonts w:asciiTheme="minorHAnsi" w:hAnsiTheme="minorHAnsi" w:cstheme="minorHAnsi"/>
          <w:sz w:val="22"/>
          <w:szCs w:val="22"/>
        </w:rPr>
        <w:t xml:space="preserve">, </w:t>
      </w:r>
      <w:r w:rsidRPr="00A64DEC">
        <w:rPr>
          <w:rFonts w:asciiTheme="minorHAnsi" w:hAnsiTheme="minorHAnsi" w:cstheme="minorHAnsi"/>
          <w:sz w:val="22"/>
          <w:szCs w:val="22"/>
        </w:rPr>
        <w:t>tiamina</w:t>
      </w:r>
      <w:r>
        <w:rPr>
          <w:rFonts w:asciiTheme="minorHAnsi" w:hAnsiTheme="minorHAnsi" w:cstheme="minorHAnsi"/>
          <w:sz w:val="22"/>
          <w:szCs w:val="22"/>
        </w:rPr>
        <w:t xml:space="preserve">, </w:t>
      </w:r>
      <w:r w:rsidRPr="00A64DEC">
        <w:rPr>
          <w:rFonts w:asciiTheme="minorHAnsi" w:hAnsiTheme="minorHAnsi" w:cstheme="minorHAnsi"/>
          <w:sz w:val="22"/>
          <w:szCs w:val="22"/>
        </w:rPr>
        <w:t>witamina A</w:t>
      </w:r>
      <w:r>
        <w:rPr>
          <w:rFonts w:asciiTheme="minorHAnsi" w:hAnsiTheme="minorHAnsi" w:cstheme="minorHAnsi"/>
          <w:sz w:val="22"/>
          <w:szCs w:val="22"/>
        </w:rPr>
        <w:t xml:space="preserve">, </w:t>
      </w:r>
      <w:r w:rsidRPr="00A64DEC">
        <w:rPr>
          <w:rFonts w:asciiTheme="minorHAnsi" w:hAnsiTheme="minorHAnsi" w:cstheme="minorHAnsi"/>
          <w:sz w:val="22"/>
          <w:szCs w:val="22"/>
        </w:rPr>
        <w:t>witamina B6</w:t>
      </w:r>
      <w:r>
        <w:rPr>
          <w:rFonts w:asciiTheme="minorHAnsi" w:hAnsiTheme="minorHAnsi" w:cstheme="minorHAnsi"/>
          <w:sz w:val="22"/>
          <w:szCs w:val="22"/>
        </w:rPr>
        <w:t xml:space="preserve">, </w:t>
      </w:r>
      <w:r w:rsidRPr="00A64DEC">
        <w:rPr>
          <w:rFonts w:asciiTheme="minorHAnsi" w:hAnsiTheme="minorHAnsi" w:cstheme="minorHAnsi"/>
          <w:sz w:val="22"/>
          <w:szCs w:val="22"/>
        </w:rPr>
        <w:t>miedź</w:t>
      </w:r>
      <w:r>
        <w:rPr>
          <w:rFonts w:asciiTheme="minorHAnsi" w:hAnsiTheme="minorHAnsi" w:cstheme="minorHAnsi"/>
          <w:sz w:val="22"/>
          <w:szCs w:val="22"/>
        </w:rPr>
        <w:t xml:space="preserve">, </w:t>
      </w:r>
      <w:r w:rsidRPr="00A64DEC">
        <w:rPr>
          <w:rFonts w:asciiTheme="minorHAnsi" w:hAnsiTheme="minorHAnsi" w:cstheme="minorHAnsi"/>
          <w:sz w:val="22"/>
          <w:szCs w:val="22"/>
        </w:rPr>
        <w:t>kwas foliowy</w:t>
      </w:r>
      <w:r>
        <w:rPr>
          <w:rFonts w:asciiTheme="minorHAnsi" w:hAnsiTheme="minorHAnsi" w:cstheme="minorHAnsi"/>
          <w:sz w:val="22"/>
          <w:szCs w:val="22"/>
        </w:rPr>
        <w:t xml:space="preserve">, </w:t>
      </w:r>
      <w:r w:rsidRPr="00A64DEC">
        <w:rPr>
          <w:rFonts w:asciiTheme="minorHAnsi" w:hAnsiTheme="minorHAnsi" w:cstheme="minorHAnsi"/>
          <w:sz w:val="22"/>
          <w:szCs w:val="22"/>
        </w:rPr>
        <w:t>jod</w:t>
      </w:r>
      <w:r>
        <w:rPr>
          <w:rFonts w:asciiTheme="minorHAnsi" w:hAnsiTheme="minorHAnsi" w:cstheme="minorHAnsi"/>
          <w:sz w:val="22"/>
          <w:szCs w:val="22"/>
        </w:rPr>
        <w:t xml:space="preserve">, </w:t>
      </w:r>
      <w:r w:rsidRPr="00A64DEC">
        <w:rPr>
          <w:rFonts w:asciiTheme="minorHAnsi" w:hAnsiTheme="minorHAnsi" w:cstheme="minorHAnsi"/>
          <w:sz w:val="22"/>
          <w:szCs w:val="22"/>
        </w:rPr>
        <w:t>selen</w:t>
      </w:r>
      <w:r>
        <w:rPr>
          <w:rFonts w:asciiTheme="minorHAnsi" w:hAnsiTheme="minorHAnsi" w:cstheme="minorHAnsi"/>
          <w:sz w:val="22"/>
          <w:szCs w:val="22"/>
        </w:rPr>
        <w:t xml:space="preserve">, </w:t>
      </w:r>
      <w:r w:rsidRPr="00A64DEC">
        <w:rPr>
          <w:rFonts w:asciiTheme="minorHAnsi" w:hAnsiTheme="minorHAnsi" w:cstheme="minorHAnsi"/>
          <w:sz w:val="22"/>
          <w:szCs w:val="22"/>
        </w:rPr>
        <w:t>witamina K</w:t>
      </w:r>
      <w:r>
        <w:rPr>
          <w:rFonts w:asciiTheme="minorHAnsi" w:hAnsiTheme="minorHAnsi" w:cstheme="minorHAnsi"/>
          <w:sz w:val="22"/>
          <w:szCs w:val="22"/>
        </w:rPr>
        <w:t xml:space="preserve">, </w:t>
      </w:r>
      <w:r w:rsidRPr="00A64DEC">
        <w:rPr>
          <w:rFonts w:asciiTheme="minorHAnsi" w:hAnsiTheme="minorHAnsi" w:cstheme="minorHAnsi"/>
          <w:sz w:val="22"/>
          <w:szCs w:val="22"/>
        </w:rPr>
        <w:t>mangan</w:t>
      </w:r>
      <w:r>
        <w:rPr>
          <w:rFonts w:asciiTheme="minorHAnsi" w:hAnsiTheme="minorHAnsi" w:cstheme="minorHAnsi"/>
          <w:sz w:val="22"/>
          <w:szCs w:val="22"/>
        </w:rPr>
        <w:t xml:space="preserve">, </w:t>
      </w:r>
      <w:r w:rsidRPr="00A64DEC">
        <w:rPr>
          <w:rFonts w:asciiTheme="minorHAnsi" w:hAnsiTheme="minorHAnsi" w:cstheme="minorHAnsi"/>
          <w:sz w:val="22"/>
          <w:szCs w:val="22"/>
        </w:rPr>
        <w:t>witamina D</w:t>
      </w:r>
      <w:r>
        <w:rPr>
          <w:rFonts w:asciiTheme="minorHAnsi" w:hAnsiTheme="minorHAnsi" w:cstheme="minorHAnsi"/>
          <w:sz w:val="22"/>
          <w:szCs w:val="22"/>
        </w:rPr>
        <w:t xml:space="preserve">, </w:t>
      </w:r>
      <w:r w:rsidRPr="00A64DEC">
        <w:rPr>
          <w:rFonts w:asciiTheme="minorHAnsi" w:hAnsiTheme="minorHAnsi" w:cstheme="minorHAnsi"/>
          <w:sz w:val="22"/>
          <w:szCs w:val="22"/>
        </w:rPr>
        <w:t>biotyna</w:t>
      </w:r>
      <w:r>
        <w:rPr>
          <w:rFonts w:asciiTheme="minorHAnsi" w:hAnsiTheme="minorHAnsi" w:cstheme="minorHAnsi"/>
          <w:sz w:val="22"/>
          <w:szCs w:val="22"/>
        </w:rPr>
        <w:t xml:space="preserve">, </w:t>
      </w:r>
      <w:r w:rsidRPr="00A64DEC">
        <w:rPr>
          <w:rFonts w:asciiTheme="minorHAnsi" w:hAnsiTheme="minorHAnsi" w:cstheme="minorHAnsi"/>
          <w:sz w:val="22"/>
          <w:szCs w:val="22"/>
        </w:rPr>
        <w:t>witamina B12</w:t>
      </w:r>
      <w:r>
        <w:rPr>
          <w:rFonts w:asciiTheme="minorHAnsi" w:hAnsiTheme="minorHAnsi" w:cstheme="minorHAnsi"/>
          <w:sz w:val="22"/>
          <w:szCs w:val="22"/>
        </w:rPr>
        <w:t>.</w:t>
      </w:r>
    </w:p>
    <w:p w14:paraId="3606C949" w14:textId="77777777" w:rsidR="00A64DEC" w:rsidRPr="00846C9D" w:rsidRDefault="00A64DEC" w:rsidP="00A64DEC">
      <w:pPr>
        <w:pStyle w:val="embedded"/>
        <w:shd w:val="clear" w:color="auto" w:fill="FFFFFF"/>
        <w:spacing w:before="60" w:beforeAutospacing="0" w:after="0" w:afterAutospacing="0"/>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0C15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7E8E38FD"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r w:rsidR="00E63B75" w:rsidRPr="00846C9D">
              <w:rPr>
                <w:rFonts w:eastAsia="Times New Roman" w:cstheme="minorHAnsi"/>
                <w:lang w:eastAsia="pl-PL"/>
              </w:rPr>
              <w:t>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125EA4E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64DEC">
              <w:rPr>
                <w:rFonts w:eastAsia="Times New Roman" w:cstheme="minorHAnsi"/>
                <w:lang w:eastAsia="pl-PL"/>
              </w:rPr>
              <w:t>5</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5AA4425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594DF5A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64DEC">
              <w:rPr>
                <w:rFonts w:eastAsia="Times New Roman" w:cstheme="minorHAnsi"/>
                <w:lang w:eastAsia="pl-PL"/>
              </w:rPr>
              <w:t>2</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6A916482"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D5B8C2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64DEC">
              <w:rPr>
                <w:rFonts w:eastAsia="Times New Roman" w:cstheme="minorHAnsi"/>
                <w:lang w:eastAsia="pl-PL"/>
              </w:rPr>
              <w:t>7</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15B01309" w:rsidR="00E63B75" w:rsidRPr="00846C9D" w:rsidRDefault="000472A7" w:rsidP="00846C9D">
            <w:pPr>
              <w:spacing w:before="60" w:after="0" w:line="240" w:lineRule="auto"/>
              <w:rPr>
                <w:rFonts w:eastAsia="Times New Roman" w:cstheme="minorHAnsi"/>
                <w:lang w:eastAsia="pl-PL"/>
              </w:rPr>
            </w:pPr>
            <w:r>
              <w:rPr>
                <w:rFonts w:eastAsia="Times New Roman" w:cstheme="minorHAnsi"/>
                <w:lang w:eastAsia="pl-PL"/>
              </w:rPr>
              <w:t>w tym</w:t>
            </w:r>
            <w:r w:rsidR="00E63B75"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15BB0FF1" w:rsidR="00E63B75" w:rsidRPr="00846C9D" w:rsidRDefault="00A64DEC" w:rsidP="00A6599C">
            <w:pPr>
              <w:spacing w:before="60" w:after="0" w:line="240" w:lineRule="auto"/>
              <w:jc w:val="center"/>
              <w:rPr>
                <w:rFonts w:eastAsia="Times New Roman" w:cstheme="minorHAnsi"/>
                <w:lang w:eastAsia="pl-PL"/>
              </w:rPr>
            </w:pPr>
            <w:r>
              <w:rPr>
                <w:rFonts w:eastAsia="Times New Roman" w:cstheme="minorHAnsi"/>
                <w:lang w:eastAsia="pl-PL"/>
              </w:rPr>
              <w:t>541</w:t>
            </w:r>
            <w:r w:rsidR="00E63B75"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1ED6F9D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3AE6A07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A64DEC">
              <w:rPr>
                <w:rFonts w:eastAsia="Times New Roman" w:cstheme="minorHAnsi"/>
                <w:lang w:eastAsia="pl-PL"/>
              </w:rPr>
              <w:t>2,2</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83A8D9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95671F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445F96C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CA7D2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5A53130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64DEC">
              <w:rPr>
                <w:rFonts w:eastAsia="Times New Roman" w:cstheme="minorHAnsi"/>
                <w:lang w:eastAsia="pl-PL"/>
              </w:rPr>
              <w:t>4</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35D2BAAD"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r w:rsidR="00E63B75" w:rsidRPr="00846C9D">
              <w:rPr>
                <w:rFonts w:eastAsia="Times New Roman" w:cstheme="minorHAnsi"/>
                <w:lang w:eastAsia="pl-PL"/>
              </w:rPr>
              <w:t>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50CEA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2</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5A5FC7A1" w:rsidR="00E63B75" w:rsidRPr="00846C9D" w:rsidRDefault="000472A7" w:rsidP="00846C9D">
            <w:pPr>
              <w:spacing w:before="60" w:after="0" w:line="240" w:lineRule="auto"/>
              <w:rPr>
                <w:rFonts w:eastAsia="Times New Roman" w:cstheme="minorHAnsi"/>
                <w:lang w:eastAsia="pl-PL"/>
              </w:rPr>
            </w:pPr>
            <w:r>
              <w:rPr>
                <w:rFonts w:eastAsia="Times New Roman" w:cstheme="minorHAnsi"/>
                <w:lang w:eastAsia="pl-PL"/>
              </w:rPr>
              <w:t xml:space="preserve">w tym </w:t>
            </w:r>
            <w:r w:rsidR="00E63B75"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54F246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B7621E">
              <w:rPr>
                <w:rFonts w:eastAsia="Times New Roman" w:cstheme="minorHAnsi"/>
                <w:lang w:eastAsia="pl-PL"/>
              </w:rPr>
              <w:t>0</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87C40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34A9C6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D2A84">
              <w:rPr>
                <w:rFonts w:eastAsia="Times New Roman" w:cstheme="minorHAnsi"/>
                <w:lang w:eastAsia="pl-PL"/>
              </w:rPr>
              <w:t>6</w:t>
            </w:r>
            <w:r w:rsidRPr="007B72FB">
              <w:rPr>
                <w:rFonts w:eastAsia="Times New Roman" w:cstheme="minorHAnsi"/>
                <w:lang w:eastAsia="pl-PL"/>
              </w:rPr>
              <w:t xml:space="preserve"> g</w:t>
            </w:r>
          </w:p>
        </w:tc>
      </w:tr>
      <w:tr w:rsidR="000472A7" w:rsidRPr="00846C9D" w14:paraId="4F62238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2EA17B" w14:textId="3DE35CB1" w:rsidR="000472A7" w:rsidRPr="007B72FB" w:rsidRDefault="000472A7"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F5D10F" w14:textId="77777777" w:rsidR="000472A7" w:rsidRPr="007B72FB" w:rsidRDefault="000472A7"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BBFF6DC"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427F98B4"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B7621E" w:rsidRPr="00846C9D"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5FC0A88E" w:rsidR="00B7621E" w:rsidRPr="00846C9D" w:rsidRDefault="00B7621E" w:rsidP="00846C9D">
            <w:pPr>
              <w:spacing w:before="60" w:after="0" w:line="240" w:lineRule="auto"/>
              <w:rPr>
                <w:rFonts w:eastAsia="Times New Roman" w:cstheme="minorHAnsi"/>
                <w:lang w:eastAsia="pl-PL"/>
              </w:rPr>
            </w:pPr>
            <w:r>
              <w:rPr>
                <w:rFonts w:eastAsia="Times New Roman" w:cstheme="minorHAnsi"/>
                <w:lang w:eastAsia="pl-PL"/>
              </w:rPr>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846C9D"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0,015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764EA0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3F45D5E6"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A64DEC">
              <w:rPr>
                <w:rFonts w:eastAsia="Times New Roman" w:cstheme="minorHAnsi"/>
                <w:lang w:eastAsia="pl-PL"/>
              </w:rPr>
              <w:t>1</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6571F503"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5FD16D5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857C60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2056A">
              <w:rPr>
                <w:rFonts w:eastAsia="Times New Roman" w:cstheme="minorHAnsi"/>
                <w:lang w:eastAsia="pl-PL"/>
              </w:rPr>
              <w:t>1</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45D4885C"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4,1</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DA49E1A"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5F5232F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B2F0BC4"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65AD29E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82056A">
              <w:rPr>
                <w:rFonts w:eastAsia="Times New Roman" w:cstheme="minorHAnsi"/>
                <w:lang w:eastAsia="pl-PL"/>
              </w:rPr>
              <w:t>7</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3F2E271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064E8F5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82056A">
              <w:rPr>
                <w:rFonts w:eastAsia="Times New Roman" w:cstheme="minorHAnsi"/>
                <w:lang w:eastAsia="pl-PL"/>
              </w:rPr>
              <w:t>5</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1A43583A"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82056A">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210F709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82056A">
              <w:rPr>
                <w:rFonts w:eastAsia="Times New Roman" w:cstheme="minorHAnsi"/>
                <w:lang w:eastAsia="pl-PL"/>
              </w:rPr>
              <w:t>4</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6CAB34B4"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42</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673EB24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82056A">
              <w:rPr>
                <w:rFonts w:eastAsia="Times New Roman" w:cstheme="minorHAnsi"/>
                <w:lang w:eastAsia="pl-PL"/>
              </w:rPr>
              <w:t>4</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551AB22D"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6FEB7F0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82056A">
              <w:rPr>
                <w:rFonts w:eastAsia="Times New Roman" w:cstheme="minorHAnsi"/>
                <w:lang w:eastAsia="pl-PL"/>
              </w:rPr>
              <w:t>51</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239049B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82056A">
              <w:rPr>
                <w:rFonts w:eastAsia="Times New Roman" w:cstheme="minorHAnsi"/>
                <w:lang w:eastAsia="pl-PL"/>
              </w:rPr>
              <w:t>2</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759AF852"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3,0</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8C4240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2056A">
              <w:rPr>
                <w:rFonts w:eastAsia="Times New Roman" w:cstheme="minorHAnsi"/>
                <w:lang w:eastAsia="pl-PL"/>
              </w:rPr>
              <w:t>2</w:t>
            </w:r>
            <w:r w:rsidRPr="007B72FB">
              <w:rPr>
                <w:rFonts w:eastAsia="Times New Roman" w:cstheme="minorHAnsi"/>
                <w:lang w:eastAsia="pl-PL"/>
              </w:rPr>
              <w:t xml:space="preserve">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17A84CB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82056A">
              <w:rPr>
                <w:rFonts w:eastAsia="Times New Roman" w:cstheme="minorHAnsi"/>
                <w:b/>
                <w:bCs/>
                <w:lang w:eastAsia="pl-PL"/>
              </w:rPr>
              <w:t>:</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4BCACDE7"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w:t>
            </w:r>
            <w:r w:rsidR="0082056A">
              <w:rPr>
                <w:rFonts w:eastAsia="Times New Roman" w:cstheme="minorHAnsi"/>
                <w:lang w:eastAsia="pl-PL"/>
              </w:rPr>
              <w:t>2</w:t>
            </w:r>
            <w:r w:rsidR="00AC45CE" w:rsidRPr="007B72FB">
              <w:rPr>
                <w:rFonts w:eastAsia="Times New Roman" w:cstheme="minorHAnsi"/>
                <w:lang w:eastAsia="pl-PL"/>
              </w:rPr>
              <w:t xml:space="preserve"> mg</w:t>
            </w:r>
          </w:p>
        </w:tc>
      </w:tr>
      <w:tr w:rsidR="0082056A" w:rsidRPr="00846C9D" w14:paraId="0087419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3D6B0C" w14:textId="45DABB18" w:rsidR="0082056A" w:rsidRPr="007B72FB" w:rsidRDefault="0082056A" w:rsidP="00846C9D">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3409B01" w14:textId="578CFE79" w:rsidR="0082056A"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2,3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52AC65EA"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7,2</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6AF845CA"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519A414E" w14:textId="530EEDED" w:rsidR="001D2A84" w:rsidRPr="001D2A84" w:rsidRDefault="001D2A84" w:rsidP="001D2A84">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Opakowanie Bebilon 1 pozwala na przygotowanie </w:t>
      </w:r>
      <w:r w:rsidR="0082056A">
        <w:rPr>
          <w:rFonts w:asciiTheme="minorHAnsi" w:hAnsiTheme="minorHAnsi" w:cstheme="minorHAnsi"/>
          <w:sz w:val="22"/>
          <w:szCs w:val="22"/>
        </w:rPr>
        <w:t>2</w:t>
      </w:r>
      <w:r>
        <w:rPr>
          <w:rFonts w:asciiTheme="minorHAnsi" w:hAnsiTheme="minorHAnsi" w:cstheme="minorHAnsi"/>
          <w:sz w:val="22"/>
          <w:szCs w:val="22"/>
        </w:rPr>
        <w:t xml:space="preserve"> butelek mleka o pojemności 100 ml.</w:t>
      </w:r>
    </w:p>
    <w:p w14:paraId="0BBEAD93" w14:textId="77777777" w:rsidR="001D2A84" w:rsidRPr="00846C9D" w:rsidRDefault="001D2A84"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812C70">
      <w:pPr>
        <w:tabs>
          <w:tab w:val="num" w:pos="720"/>
        </w:tabs>
        <w:spacing w:before="60" w:after="60" w:line="276" w:lineRule="auto"/>
        <w:rPr>
          <w:rFonts w:cstheme="minorHAnsi"/>
          <w:b/>
          <w:bCs/>
          <w:sz w:val="28"/>
          <w:szCs w:val="28"/>
        </w:rPr>
      </w:pPr>
      <w:bookmarkStart w:id="0" w:name="_Hlk118707681"/>
      <w:r>
        <w:rPr>
          <w:rFonts w:cstheme="minorHAnsi"/>
          <w:b/>
          <w:bCs/>
          <w:sz w:val="28"/>
          <w:szCs w:val="28"/>
        </w:rPr>
        <w:t>PRZYGOTOWANIE I STOSOWANIE</w:t>
      </w:r>
    </w:p>
    <w:p w14:paraId="4592B270" w14:textId="050AEAB0" w:rsidR="00FF17CD" w:rsidRPr="00FF17CD" w:rsidRDefault="00D411AE" w:rsidP="00812C70">
      <w:pPr>
        <w:tabs>
          <w:tab w:val="num" w:pos="720"/>
        </w:tabs>
        <w:spacing w:before="60" w:after="60" w:line="276" w:lineRule="auto"/>
        <w:rPr>
          <w:rFonts w:cstheme="minorHAnsi"/>
          <w:b/>
          <w:bCs/>
          <w:sz w:val="28"/>
          <w:szCs w:val="28"/>
        </w:rPr>
      </w:pPr>
      <w:r>
        <w:rPr>
          <w:rFonts w:cstheme="minorHAnsi"/>
          <w:b/>
          <w:bCs/>
          <w:sz w:val="28"/>
          <w:szCs w:val="28"/>
        </w:rPr>
        <w:t>T</w:t>
      </w:r>
      <w:r w:rsidRPr="00FF17CD">
        <w:rPr>
          <w:rFonts w:cstheme="minorHAnsi"/>
          <w:b/>
          <w:bCs/>
          <w:sz w:val="28"/>
          <w:szCs w:val="28"/>
        </w:rPr>
        <w:t>abela żywienia</w:t>
      </w:r>
      <w:bookmarkEnd w:id="0"/>
    </w:p>
    <w:p w14:paraId="4931A911" w14:textId="77777777" w:rsidR="0082056A" w:rsidRDefault="007024C1" w:rsidP="00812C70">
      <w:pPr>
        <w:tabs>
          <w:tab w:val="num" w:pos="720"/>
        </w:tabs>
        <w:spacing w:before="60" w:after="60" w:line="276" w:lineRule="auto"/>
        <w:rPr>
          <w:rFonts w:cstheme="minorHAnsi"/>
        </w:rPr>
      </w:pPr>
      <w:r w:rsidRPr="00846C9D">
        <w:rPr>
          <w:rFonts w:cstheme="minorHAnsi"/>
          <w:b/>
          <w:bCs/>
        </w:rPr>
        <w:t>Bebi</w:t>
      </w:r>
      <w:r w:rsidR="00B7621E">
        <w:rPr>
          <w:rFonts w:cstheme="minorHAnsi"/>
          <w:b/>
          <w:bCs/>
        </w:rPr>
        <w:t xml:space="preserve">lon 1 </w:t>
      </w:r>
      <w:r w:rsidRPr="00846C9D">
        <w:rPr>
          <w:rFonts w:cstheme="minorHAnsi"/>
          <w:b/>
          <w:bCs/>
        </w:rPr>
        <w:t xml:space="preserve">mleko początkowe w </w:t>
      </w:r>
      <w:r w:rsidR="0082056A">
        <w:rPr>
          <w:rFonts w:cstheme="minorHAnsi"/>
          <w:b/>
          <w:bCs/>
        </w:rPr>
        <w:t>płynie</w:t>
      </w:r>
      <w:r w:rsidRPr="00846C9D">
        <w:rPr>
          <w:rFonts w:cstheme="minorHAnsi"/>
        </w:rPr>
        <w:t xml:space="preserve"> </w:t>
      </w:r>
    </w:p>
    <w:p w14:paraId="3AF06C5F" w14:textId="780DEC5D" w:rsidR="00B7621E" w:rsidRDefault="00B7621E" w:rsidP="00812C70">
      <w:pPr>
        <w:tabs>
          <w:tab w:val="num" w:pos="720"/>
        </w:tabs>
        <w:spacing w:before="60" w:after="60"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tblGrid>
      <w:tr w:rsidR="0082056A" w:rsidRPr="00846C9D" w14:paraId="227648D9" w14:textId="77777777" w:rsidTr="00032F9C">
        <w:tc>
          <w:tcPr>
            <w:tcW w:w="2265" w:type="dxa"/>
            <w:vAlign w:val="center"/>
          </w:tcPr>
          <w:p w14:paraId="7A1DF7DB" w14:textId="232834F4" w:rsidR="0082056A" w:rsidRPr="00846C9D" w:rsidRDefault="0082056A"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82056A" w:rsidRPr="00846C9D" w:rsidRDefault="0082056A"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42ADD94D" w14:textId="49EB32E1" w:rsidR="0082056A" w:rsidRPr="00846C9D" w:rsidRDefault="0082056A" w:rsidP="00846C9D">
            <w:pPr>
              <w:tabs>
                <w:tab w:val="num" w:pos="720"/>
              </w:tabs>
              <w:spacing w:before="60" w:after="100" w:afterAutospacing="1" w:line="276" w:lineRule="auto"/>
              <w:jc w:val="center"/>
              <w:rPr>
                <w:rFonts w:cstheme="minorHAnsi"/>
                <w:b/>
                <w:bCs/>
              </w:rPr>
            </w:pPr>
            <w:r>
              <w:rPr>
                <w:rFonts w:cstheme="minorHAnsi"/>
                <w:b/>
                <w:bCs/>
              </w:rPr>
              <w:t>Wielkość porcji (ml)</w:t>
            </w:r>
          </w:p>
        </w:tc>
      </w:tr>
      <w:tr w:rsidR="0082056A" w:rsidRPr="00846C9D" w14:paraId="09633B8D" w14:textId="77777777" w:rsidTr="00032F9C">
        <w:tc>
          <w:tcPr>
            <w:tcW w:w="2265" w:type="dxa"/>
            <w:vAlign w:val="center"/>
          </w:tcPr>
          <w:p w14:paraId="2ED5798F" w14:textId="11806A2E"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60286979" w14:textId="78857C06" w:rsidR="0082056A" w:rsidRPr="00846C9D" w:rsidRDefault="0082056A" w:rsidP="00846C9D">
            <w:pPr>
              <w:tabs>
                <w:tab w:val="num" w:pos="720"/>
              </w:tabs>
              <w:spacing w:before="60" w:after="100" w:afterAutospacing="1" w:line="276" w:lineRule="auto"/>
              <w:jc w:val="center"/>
              <w:rPr>
                <w:rFonts w:cstheme="minorHAnsi"/>
              </w:rPr>
            </w:pPr>
            <w:r>
              <w:rPr>
                <w:rFonts w:cstheme="minorHAnsi"/>
              </w:rPr>
              <w:t>100-130</w:t>
            </w:r>
          </w:p>
        </w:tc>
      </w:tr>
      <w:tr w:rsidR="0082056A" w:rsidRPr="00846C9D" w14:paraId="677A6F76" w14:textId="77777777" w:rsidTr="00032F9C">
        <w:tc>
          <w:tcPr>
            <w:tcW w:w="2265" w:type="dxa"/>
            <w:vAlign w:val="center"/>
          </w:tcPr>
          <w:p w14:paraId="3EF0359D" w14:textId="4AD72367"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A407FFB" w14:textId="6AAD222F" w:rsidR="0082056A" w:rsidRPr="00846C9D" w:rsidRDefault="0082056A" w:rsidP="00846C9D">
            <w:pPr>
              <w:tabs>
                <w:tab w:val="num" w:pos="720"/>
              </w:tabs>
              <w:spacing w:before="60" w:after="100" w:afterAutospacing="1" w:line="276" w:lineRule="auto"/>
              <w:jc w:val="center"/>
              <w:rPr>
                <w:rFonts w:cstheme="minorHAnsi"/>
              </w:rPr>
            </w:pPr>
            <w:r>
              <w:rPr>
                <w:rFonts w:cstheme="minorHAnsi"/>
              </w:rPr>
              <w:t>130</w:t>
            </w:r>
          </w:p>
        </w:tc>
      </w:tr>
      <w:tr w:rsidR="0082056A" w:rsidRPr="00846C9D" w14:paraId="462881B3" w14:textId="77777777" w:rsidTr="00032F9C">
        <w:tc>
          <w:tcPr>
            <w:tcW w:w="2265" w:type="dxa"/>
            <w:vAlign w:val="center"/>
          </w:tcPr>
          <w:p w14:paraId="5F12F34F" w14:textId="253E15E1"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E469E03" w14:textId="2AA4A6AC" w:rsidR="0082056A" w:rsidRPr="00846C9D" w:rsidRDefault="0082056A" w:rsidP="00846C9D">
            <w:pPr>
              <w:tabs>
                <w:tab w:val="num" w:pos="720"/>
              </w:tabs>
              <w:spacing w:before="60" w:after="100" w:afterAutospacing="1" w:line="276" w:lineRule="auto"/>
              <w:jc w:val="center"/>
              <w:rPr>
                <w:rFonts w:cstheme="minorHAnsi"/>
              </w:rPr>
            </w:pPr>
            <w:r>
              <w:rPr>
                <w:rFonts w:cstheme="minorHAnsi"/>
              </w:rPr>
              <w:t>170</w:t>
            </w:r>
          </w:p>
        </w:tc>
      </w:tr>
      <w:tr w:rsidR="0082056A" w:rsidRPr="00846C9D" w14:paraId="71C2ADCE" w14:textId="77777777" w:rsidTr="00032F9C">
        <w:tc>
          <w:tcPr>
            <w:tcW w:w="2265" w:type="dxa"/>
            <w:vAlign w:val="center"/>
          </w:tcPr>
          <w:p w14:paraId="1B049B1A" w14:textId="3A75F58B"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82056A" w:rsidRPr="00846C9D" w:rsidRDefault="0082056A"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69836B92" w14:textId="0A17B714" w:rsidR="0082056A" w:rsidRPr="00846C9D" w:rsidRDefault="0082056A" w:rsidP="00846C9D">
            <w:pPr>
              <w:tabs>
                <w:tab w:val="num" w:pos="720"/>
              </w:tabs>
              <w:spacing w:before="60" w:after="100" w:afterAutospacing="1" w:line="276" w:lineRule="auto"/>
              <w:jc w:val="center"/>
              <w:rPr>
                <w:rFonts w:cstheme="minorHAnsi"/>
              </w:rPr>
            </w:pPr>
            <w:r>
              <w:rPr>
                <w:rFonts w:cstheme="minorHAnsi"/>
              </w:rPr>
              <w:t>200</w:t>
            </w:r>
          </w:p>
        </w:tc>
      </w:tr>
    </w:tbl>
    <w:p w14:paraId="67EB6217" w14:textId="51E6F7B5" w:rsidR="00B7621E" w:rsidRDefault="00B7621E" w:rsidP="00A6599C">
      <w:pPr>
        <w:tabs>
          <w:tab w:val="num" w:pos="720"/>
        </w:tabs>
        <w:spacing w:before="60" w:after="60" w:line="276" w:lineRule="auto"/>
        <w:rPr>
          <w:rFonts w:cstheme="minorHAnsi"/>
        </w:rPr>
      </w:pPr>
      <w:r>
        <w:rPr>
          <w:rFonts w:cstheme="minorHAnsi"/>
        </w:rPr>
        <w:t xml:space="preserve">Wartości podane w tabeli należy traktować orientacyjnie. </w:t>
      </w:r>
    </w:p>
    <w:p w14:paraId="24B9C7B4" w14:textId="336FC704" w:rsidR="00B7621E" w:rsidRDefault="00B7621E" w:rsidP="00A6599C">
      <w:pPr>
        <w:tabs>
          <w:tab w:val="num" w:pos="720"/>
        </w:tabs>
        <w:spacing w:before="60" w:after="60" w:line="276" w:lineRule="auto"/>
        <w:rPr>
          <w:rFonts w:cstheme="minorHAnsi"/>
        </w:rPr>
      </w:pPr>
      <w:r>
        <w:rPr>
          <w:rFonts w:cstheme="minorHAnsi"/>
        </w:rPr>
        <w:t>Wielkość i liczbę posiłków dostosuj do potrzeb Twojego dziecka.</w:t>
      </w:r>
    </w:p>
    <w:p w14:paraId="2EA5512A" w14:textId="77777777" w:rsidR="00B7621E" w:rsidRDefault="00B7621E" w:rsidP="00B7621E">
      <w:pPr>
        <w:tabs>
          <w:tab w:val="num" w:pos="720"/>
        </w:tabs>
        <w:spacing w:before="60" w:after="60" w:line="276" w:lineRule="auto"/>
        <w:rPr>
          <w:rFonts w:cstheme="minorHAnsi"/>
        </w:rPr>
      </w:pPr>
    </w:p>
    <w:p w14:paraId="34BB0C7C" w14:textId="5EB6B4B5" w:rsidR="00B7621E" w:rsidRPr="00FF17CD" w:rsidRDefault="00D411AE" w:rsidP="00812C70">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p>
    <w:p w14:paraId="50068629" w14:textId="77777777" w:rsidR="0082056A" w:rsidRPr="0082056A" w:rsidRDefault="0082056A" w:rsidP="0082056A">
      <w:pPr>
        <w:tabs>
          <w:tab w:val="num" w:pos="720"/>
        </w:tabs>
        <w:spacing w:before="60" w:after="60" w:line="276" w:lineRule="auto"/>
        <w:rPr>
          <w:rFonts w:cstheme="minorHAnsi"/>
        </w:rPr>
      </w:pPr>
      <w:r w:rsidRPr="0082056A">
        <w:rPr>
          <w:rFonts w:cstheme="minorHAnsi"/>
        </w:rPr>
        <w:t>1. Umyj ręce. Butelkę i smoczek wygotuj w wodzie przez 10 min.</w:t>
      </w:r>
    </w:p>
    <w:p w14:paraId="2555ACF6" w14:textId="77777777" w:rsidR="0082056A" w:rsidRPr="0082056A" w:rsidRDefault="0082056A" w:rsidP="0082056A">
      <w:pPr>
        <w:tabs>
          <w:tab w:val="num" w:pos="720"/>
        </w:tabs>
        <w:spacing w:before="60" w:after="60" w:line="276" w:lineRule="auto"/>
        <w:rPr>
          <w:rFonts w:cstheme="minorHAnsi"/>
        </w:rPr>
      </w:pPr>
      <w:r w:rsidRPr="0082056A">
        <w:rPr>
          <w:rFonts w:cstheme="minorHAnsi"/>
        </w:rPr>
        <w:t>2. Odkręć nakrętkę oryginalnej butelki. Sprawdź, czy aluminiowe wieko pod nakrętką jest dokładnie zamknięte. Nie używaj w przypadku naruszenia wieka. Wstrząśnij dokładnie przed użyciem i przelej wymaganą ilość mleka (zgodnie z tabelą żywienia) do przygotowanej butelki dla niemowląt. Załóż na butelkę wygotowany smoczek.</w:t>
      </w:r>
    </w:p>
    <w:p w14:paraId="62D91994" w14:textId="5581B7C5" w:rsidR="0082056A" w:rsidRPr="0082056A" w:rsidRDefault="0082056A" w:rsidP="0082056A">
      <w:pPr>
        <w:tabs>
          <w:tab w:val="num" w:pos="720"/>
        </w:tabs>
        <w:spacing w:before="60" w:after="60" w:line="276" w:lineRule="auto"/>
        <w:rPr>
          <w:rFonts w:cstheme="minorHAnsi"/>
        </w:rPr>
      </w:pPr>
      <w:r w:rsidRPr="0082056A">
        <w:rPr>
          <w:rFonts w:cstheme="minorHAnsi"/>
        </w:rPr>
        <w:t>3. Produkt gotowy do użycia w temperaturze pokojowej lub po podgrzaniu w kąpieli wodnej do temperatury ok. 37°C, w butelce dla niemowląt. Nie zaleca się podgrzewania mleka w kuchence mikrofalowej, ze względu na zagrożenie oparzeniem.</w:t>
      </w:r>
    </w:p>
    <w:p w14:paraId="74FA98E8" w14:textId="38A56BE2" w:rsidR="007839D4" w:rsidRDefault="0082056A" w:rsidP="0082056A">
      <w:pPr>
        <w:tabs>
          <w:tab w:val="num" w:pos="720"/>
        </w:tabs>
        <w:spacing w:before="60" w:after="60" w:line="276" w:lineRule="auto"/>
        <w:rPr>
          <w:rFonts w:cstheme="minorHAnsi"/>
        </w:rPr>
      </w:pPr>
      <w:r w:rsidRPr="0082056A">
        <w:rPr>
          <w:rFonts w:cstheme="minorHAnsi"/>
        </w:rPr>
        <w:t>4. W przypadku wcześniejszego podgrzania w kąpieli wodnej, osusz butelkę i sprawdź temperaturę mleka wewnętrzną stroną przegubu dłoni. Butelkę i smoczek umyj od razu po użyciu.</w:t>
      </w:r>
    </w:p>
    <w:p w14:paraId="3D287E4A" w14:textId="77777777" w:rsidR="0082056A" w:rsidRDefault="0082056A" w:rsidP="0082056A">
      <w:pPr>
        <w:tabs>
          <w:tab w:val="num" w:pos="720"/>
        </w:tabs>
        <w:spacing w:before="60" w:after="60" w:line="276" w:lineRule="auto"/>
        <w:rPr>
          <w:rFonts w:cstheme="minorHAnsi"/>
        </w:rPr>
      </w:pPr>
    </w:p>
    <w:p w14:paraId="3C41BCFE" w14:textId="76845481" w:rsidR="007024C1" w:rsidRPr="00FF17CD" w:rsidRDefault="00D411AE" w:rsidP="00812C70">
      <w:pPr>
        <w:tabs>
          <w:tab w:val="num" w:pos="720"/>
        </w:tabs>
        <w:spacing w:before="60" w:after="60" w:line="276" w:lineRule="auto"/>
        <w:rPr>
          <w:rFonts w:cstheme="minorHAnsi"/>
          <w:b/>
          <w:bCs/>
          <w:sz w:val="28"/>
          <w:szCs w:val="28"/>
        </w:rPr>
      </w:pPr>
      <w:r w:rsidRPr="00FF17CD">
        <w:rPr>
          <w:rFonts w:cstheme="minorHAnsi"/>
          <w:b/>
          <w:bCs/>
          <w:sz w:val="28"/>
          <w:szCs w:val="28"/>
        </w:rPr>
        <w:t>Instrukcja karmienia dziecka</w:t>
      </w:r>
    </w:p>
    <w:p w14:paraId="0023CA8D" w14:textId="77777777" w:rsidR="0082056A" w:rsidRDefault="0082056A" w:rsidP="00A6599C">
      <w:pPr>
        <w:tabs>
          <w:tab w:val="num" w:pos="720"/>
        </w:tabs>
        <w:spacing w:before="60" w:after="100" w:afterAutospacing="1" w:line="276" w:lineRule="auto"/>
        <w:rPr>
          <w:rFonts w:cstheme="minorHAnsi"/>
        </w:rPr>
      </w:pPr>
      <w:r w:rsidRPr="0082056A">
        <w:rPr>
          <w:rFonts w:cstheme="minorHAnsi"/>
        </w:rPr>
        <w:t>Odpowiednią ilość mleka przygotuj zgodnie z tabelą żywienia, przestrzegając sposobu przygotowania. Mleko Bebilon 1 powinno być przygotowane zawsze bezpośrednio przed spożyciem i wykorzystane w ciągu 2 godzin po przygotowaniu. Nigdy nie należy używać ponownie niewypitej części mleka. Niewypitą porcję mleka należy wylać bezpośrednio po skończonym posiłku.</w:t>
      </w:r>
    </w:p>
    <w:p w14:paraId="0D43CB7B" w14:textId="3F717F0C" w:rsidR="00032F9C" w:rsidRPr="00FF17CD" w:rsidRDefault="00AC00BA" w:rsidP="00812C70">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270799C4" w14:textId="5667C10D" w:rsidR="0082056A" w:rsidRDefault="0082056A" w:rsidP="00A633F8">
      <w:pPr>
        <w:tabs>
          <w:tab w:val="num" w:pos="720"/>
        </w:tabs>
        <w:spacing w:before="60" w:after="100" w:afterAutospacing="1" w:line="276" w:lineRule="auto"/>
        <w:rPr>
          <w:rFonts w:cstheme="minorHAnsi"/>
        </w:rPr>
      </w:pPr>
      <w:r w:rsidRPr="0082056A">
        <w:rPr>
          <w:rFonts w:cstheme="minorHAnsi"/>
        </w:rPr>
        <w:t>Przed otwarciem przechowuj produkt w suchym miejscu, w temperaturze 5-25°C. Po otwarciu, niewykorzystane mleko w oryginalnym opakowaniu może być przechowywane po zabezpieczeniu oryginalną nakrętką, w lodówce, w pozycji pionowej, nie dłużej niż 24 godziny.</w:t>
      </w:r>
    </w:p>
    <w:p w14:paraId="6565E5E3" w14:textId="63BC17B0" w:rsidR="000472A7" w:rsidRDefault="000472A7" w:rsidP="00A633F8">
      <w:pPr>
        <w:tabs>
          <w:tab w:val="num" w:pos="720"/>
        </w:tabs>
        <w:spacing w:before="60" w:after="100" w:afterAutospacing="1" w:line="276" w:lineRule="auto"/>
        <w:rPr>
          <w:rFonts w:cstheme="minorHAnsi"/>
        </w:rPr>
      </w:pPr>
      <w:r>
        <w:rPr>
          <w:rFonts w:cstheme="minorHAnsi"/>
        </w:rPr>
        <w:lastRenderedPageBreak/>
        <w:t>Produkt pakowany w atmosferze ochronnej.</w:t>
      </w:r>
    </w:p>
    <w:p w14:paraId="24E42AE9" w14:textId="35981919" w:rsidR="00A633F8" w:rsidRPr="00FF17CD" w:rsidRDefault="00AC00BA" w:rsidP="00812C70">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616CB5FF" w14:textId="77777777" w:rsidR="00A35367" w:rsidRDefault="00A35367" w:rsidP="00A633F8">
      <w:pPr>
        <w:tabs>
          <w:tab w:val="num" w:pos="720"/>
        </w:tabs>
        <w:spacing w:before="60" w:after="100" w:afterAutospacing="1" w:line="276" w:lineRule="auto"/>
        <w:rPr>
          <w:rFonts w:cstheme="minorHAnsi"/>
        </w:rPr>
      </w:pPr>
      <w:r w:rsidRPr="00A35367">
        <w:rPr>
          <w:rFonts w:cstheme="minorHAnsi"/>
        </w:rPr>
        <w:t>Karmienie piersią jest najbardziej właściwym sposobem żywienia niemowląt. Produkt jest odpowiedni dla niemowląt od urodzenia, jeśli nie są one karmione piersią. Produkt jest odpowiedni jako uzupełnienie karmienia piersią, jeśli zaistnieje konieczność dokarmiania. Zaleca się stosowanie produktu wyłącznie po konsultacji z lekarzem. Ważne jest, aby po skończonym posiłku dziecko nie przetrzymywało w buzi smoczka z resztkami pokarmu. Należy zwrócić uwagę na prawidłową higienę pierwszych ząbków, szczególnie przed snem.</w:t>
      </w:r>
    </w:p>
    <w:p w14:paraId="0ABAF3F2" w14:textId="3A5B738D" w:rsidR="00A633F8" w:rsidRPr="00A633F8" w:rsidRDefault="00AC00BA" w:rsidP="00812C70">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9946F8"/>
    <w:multiLevelType w:val="hybridMultilevel"/>
    <w:tmpl w:val="95C06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866628064">
    <w:abstractNumId w:val="3"/>
  </w:num>
  <w:num w:numId="5" w16cid:durableId="292058115">
    <w:abstractNumId w:val="5"/>
  </w:num>
  <w:num w:numId="6" w16cid:durableId="1686664939">
    <w:abstractNumId w:val="4"/>
  </w:num>
  <w:num w:numId="7" w16cid:durableId="1384057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72A7"/>
    <w:rsid w:val="00156557"/>
    <w:rsid w:val="001977BF"/>
    <w:rsid w:val="001D1905"/>
    <w:rsid w:val="001D2A84"/>
    <w:rsid w:val="0020351D"/>
    <w:rsid w:val="002A788A"/>
    <w:rsid w:val="003B127D"/>
    <w:rsid w:val="00410260"/>
    <w:rsid w:val="0041673F"/>
    <w:rsid w:val="005E6A18"/>
    <w:rsid w:val="00611BD6"/>
    <w:rsid w:val="007024C1"/>
    <w:rsid w:val="00780193"/>
    <w:rsid w:val="007839D4"/>
    <w:rsid w:val="007B72FB"/>
    <w:rsid w:val="007D632A"/>
    <w:rsid w:val="00812C70"/>
    <w:rsid w:val="0082056A"/>
    <w:rsid w:val="0083532E"/>
    <w:rsid w:val="00846C9D"/>
    <w:rsid w:val="008C67E4"/>
    <w:rsid w:val="008D3EF5"/>
    <w:rsid w:val="008E2A64"/>
    <w:rsid w:val="009C582A"/>
    <w:rsid w:val="00A35367"/>
    <w:rsid w:val="00A633F8"/>
    <w:rsid w:val="00A64DEC"/>
    <w:rsid w:val="00A6599C"/>
    <w:rsid w:val="00A9120F"/>
    <w:rsid w:val="00AB0F04"/>
    <w:rsid w:val="00AB17AF"/>
    <w:rsid w:val="00AC00BA"/>
    <w:rsid w:val="00AC45CE"/>
    <w:rsid w:val="00AD7001"/>
    <w:rsid w:val="00B7621E"/>
    <w:rsid w:val="00B96405"/>
    <w:rsid w:val="00C06F73"/>
    <w:rsid w:val="00C9722E"/>
    <w:rsid w:val="00CD22EF"/>
    <w:rsid w:val="00D14CDE"/>
    <w:rsid w:val="00D329FC"/>
    <w:rsid w:val="00D411AE"/>
    <w:rsid w:val="00D54A14"/>
    <w:rsid w:val="00D77EE1"/>
    <w:rsid w:val="00E63B75"/>
    <w:rsid w:val="00EB011D"/>
    <w:rsid w:val="00F10F50"/>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737553656">
      <w:bodyDiv w:val="1"/>
      <w:marLeft w:val="0"/>
      <w:marRight w:val="0"/>
      <w:marTop w:val="0"/>
      <w:marBottom w:val="0"/>
      <w:divBdr>
        <w:top w:val="none" w:sz="0" w:space="0" w:color="auto"/>
        <w:left w:val="none" w:sz="0" w:space="0" w:color="auto"/>
        <w:bottom w:val="none" w:sz="0" w:space="0" w:color="auto"/>
        <w:right w:val="none" w:sz="0" w:space="0" w:color="auto"/>
      </w:divBdr>
    </w:div>
    <w:div w:id="1295719170">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834</Words>
  <Characters>5006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5</cp:revision>
  <dcterms:created xsi:type="dcterms:W3CDTF">2025-02-12T15:38:00Z</dcterms:created>
  <dcterms:modified xsi:type="dcterms:W3CDTF">2025-02-13T07:21:00Z</dcterms:modified>
</cp:coreProperties>
</file>